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0"/>
      </w:tblGrid>
      <w:tr w:rsidR="00106473">
        <w:trPr>
          <w:trHeight w:val="1852"/>
        </w:trPr>
        <w:tc>
          <w:tcPr>
            <w:tcW w:w="10280" w:type="dxa"/>
            <w:tcBorders>
              <w:bottom w:val="nil"/>
            </w:tcBorders>
          </w:tcPr>
          <w:p w:rsidR="00106473" w:rsidRDefault="00106473">
            <w:pPr>
              <w:pStyle w:val="TableParagraph"/>
              <w:rPr>
                <w:rFonts w:ascii="Times New Roman"/>
                <w:sz w:val="23"/>
              </w:rPr>
            </w:pPr>
          </w:p>
          <w:p w:rsidR="00106473" w:rsidRDefault="0003382E">
            <w:pPr>
              <w:pStyle w:val="TableParagraph"/>
              <w:spacing w:line="141" w:lineRule="exact"/>
              <w:ind w:right="608"/>
              <w:jc w:val="right"/>
              <w:rPr>
                <w:sz w:val="15"/>
              </w:rPr>
            </w:pPr>
            <w:r>
              <w:rPr>
                <w:sz w:val="15"/>
              </w:rPr>
              <w:t>Para uso da Secretaria</w:t>
            </w:r>
          </w:p>
          <w:p w:rsidR="00106473" w:rsidRDefault="0003382E">
            <w:pPr>
              <w:pStyle w:val="TableParagraph"/>
              <w:spacing w:line="199" w:lineRule="exact"/>
              <w:ind w:left="205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w w:val="105"/>
                <w:sz w:val="20"/>
              </w:rPr>
              <w:t>FUNDAÇÃO UNIVERSIDADE REGIONAL DE BLUMENAU</w:t>
            </w:r>
          </w:p>
          <w:p w:rsidR="00106473" w:rsidRDefault="0003382E">
            <w:pPr>
              <w:pStyle w:val="TableParagraph"/>
              <w:tabs>
                <w:tab w:val="left" w:pos="8118"/>
                <w:tab w:val="left" w:pos="9577"/>
              </w:tabs>
              <w:spacing w:before="3"/>
              <w:ind w:left="2054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8"/>
              </w:rPr>
              <w:t>CENTRO DE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CIÊNCIAS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JURÍDICAS</w:t>
            </w:r>
            <w:r>
              <w:rPr>
                <w:w w:val="105"/>
                <w:sz w:val="18"/>
              </w:rPr>
              <w:tab/>
            </w:r>
            <w:r>
              <w:rPr>
                <w:w w:val="105"/>
                <w:position w:val="3"/>
                <w:sz w:val="15"/>
              </w:rPr>
              <w:t>Req.</w:t>
            </w:r>
            <w:r>
              <w:rPr>
                <w:spacing w:val="-25"/>
                <w:w w:val="105"/>
                <w:position w:val="3"/>
                <w:sz w:val="15"/>
              </w:rPr>
              <w:t xml:space="preserve"> </w:t>
            </w:r>
            <w:r>
              <w:rPr>
                <w:w w:val="105"/>
                <w:position w:val="3"/>
                <w:sz w:val="15"/>
              </w:rPr>
              <w:t>nº</w:t>
            </w:r>
            <w:r>
              <w:rPr>
                <w:position w:val="3"/>
                <w:sz w:val="15"/>
              </w:rPr>
              <w:t xml:space="preserve">  </w:t>
            </w:r>
            <w:r>
              <w:rPr>
                <w:spacing w:val="-1"/>
                <w:position w:val="3"/>
                <w:sz w:val="15"/>
              </w:rPr>
              <w:t xml:space="preserve"> </w:t>
            </w:r>
            <w:r>
              <w:rPr>
                <w:rFonts w:ascii="Times New Roman" w:hAnsi="Times New Roman"/>
                <w:w w:val="101"/>
                <w:position w:val="3"/>
                <w:sz w:val="15"/>
                <w:u w:val="single"/>
              </w:rPr>
              <w:t xml:space="preserve"> </w:t>
            </w:r>
            <w:r>
              <w:rPr>
                <w:rFonts w:ascii="Times New Roman" w:hAnsi="Times New Roman"/>
                <w:position w:val="3"/>
                <w:sz w:val="15"/>
                <w:u w:val="single"/>
              </w:rPr>
              <w:tab/>
            </w:r>
          </w:p>
          <w:p w:rsidR="00045AA7" w:rsidRDefault="0003382E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w w:val="105"/>
                <w:sz w:val="18"/>
              </w:rPr>
            </w:pPr>
            <w:r>
              <w:rPr>
                <w:w w:val="105"/>
                <w:sz w:val="18"/>
              </w:rPr>
              <w:t>(47)3321-0645 / (47)3321-0239 /</w:t>
            </w:r>
            <w:r>
              <w:rPr>
                <w:spacing w:val="-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(47)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3321-0240</w:t>
            </w:r>
          </w:p>
          <w:p w:rsidR="00106473" w:rsidRDefault="00045AA7">
            <w:pPr>
              <w:pStyle w:val="TableParagraph"/>
              <w:tabs>
                <w:tab w:val="left" w:pos="8118"/>
                <w:tab w:val="left" w:pos="9574"/>
              </w:tabs>
              <w:spacing w:before="9"/>
              <w:ind w:left="2054"/>
              <w:rPr>
                <w:rFonts w:ascii="Times New Roman" w:hAnsi="Times New Roman"/>
                <w:sz w:val="15"/>
              </w:rPr>
            </w:pPr>
            <w:r>
              <w:rPr>
                <w:w w:val="105"/>
                <w:sz w:val="18"/>
              </w:rPr>
              <w:t>Webmail: (requerimentoccj@furb.br)</w:t>
            </w:r>
            <w:bookmarkStart w:id="0" w:name="_GoBack"/>
            <w:bookmarkEnd w:id="0"/>
            <w:r w:rsidR="0003382E">
              <w:rPr>
                <w:w w:val="105"/>
                <w:sz w:val="18"/>
              </w:rPr>
              <w:tab/>
            </w:r>
            <w:r w:rsidR="0003382E">
              <w:rPr>
                <w:w w:val="105"/>
                <w:position w:val="-10"/>
                <w:sz w:val="15"/>
              </w:rPr>
              <w:t>Pág.</w:t>
            </w:r>
            <w:r w:rsidR="0003382E">
              <w:rPr>
                <w:spacing w:val="-21"/>
                <w:w w:val="105"/>
                <w:position w:val="-10"/>
                <w:sz w:val="15"/>
              </w:rPr>
              <w:t xml:space="preserve"> </w:t>
            </w:r>
            <w:r w:rsidR="0003382E">
              <w:rPr>
                <w:w w:val="105"/>
                <w:position w:val="-10"/>
                <w:sz w:val="15"/>
              </w:rPr>
              <w:t>nº</w:t>
            </w:r>
            <w:r w:rsidR="0003382E">
              <w:rPr>
                <w:position w:val="-10"/>
                <w:sz w:val="15"/>
              </w:rPr>
              <w:t xml:space="preserve">  </w:t>
            </w:r>
            <w:r w:rsidR="0003382E">
              <w:rPr>
                <w:spacing w:val="1"/>
                <w:position w:val="-10"/>
                <w:sz w:val="15"/>
              </w:rPr>
              <w:t xml:space="preserve"> </w:t>
            </w:r>
            <w:r w:rsidR="0003382E">
              <w:rPr>
                <w:rFonts w:ascii="Times New Roman" w:hAnsi="Times New Roman"/>
                <w:w w:val="101"/>
                <w:position w:val="-10"/>
                <w:sz w:val="15"/>
                <w:u w:val="single"/>
              </w:rPr>
              <w:t xml:space="preserve"> </w:t>
            </w:r>
            <w:r w:rsidR="0003382E">
              <w:rPr>
                <w:rFonts w:ascii="Times New Roman" w:hAnsi="Times New Roman"/>
                <w:position w:val="-10"/>
                <w:sz w:val="15"/>
                <w:u w:val="single"/>
              </w:rPr>
              <w:tab/>
            </w:r>
          </w:p>
        </w:tc>
      </w:tr>
      <w:tr w:rsidR="00106473">
        <w:trPr>
          <w:trHeight w:val="386"/>
        </w:trPr>
        <w:tc>
          <w:tcPr>
            <w:tcW w:w="1028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106473" w:rsidRDefault="00BA0927" w:rsidP="00BA0927">
            <w:pPr>
              <w:pStyle w:val="TableParagraph"/>
              <w:spacing w:before="75"/>
              <w:ind w:left="2943" w:right="1181" w:hanging="1645"/>
              <w:jc w:val="center"/>
              <w:rPr>
                <w:b/>
              </w:rPr>
            </w:pPr>
            <w:r>
              <w:rPr>
                <w:b/>
                <w:color w:val="FFFFFF"/>
                <w:w w:val="105"/>
              </w:rPr>
              <w:t xml:space="preserve">REQUERIMENTO PARA </w:t>
            </w:r>
            <w:r w:rsidR="0003382E">
              <w:rPr>
                <w:b/>
                <w:color w:val="FFFFFF"/>
                <w:w w:val="105"/>
              </w:rPr>
              <w:t xml:space="preserve">SEGUNDA OPORTUNIDADE DE </w:t>
            </w:r>
            <w:r>
              <w:rPr>
                <w:b/>
                <w:color w:val="FFFFFF"/>
                <w:w w:val="105"/>
              </w:rPr>
              <w:t>AVALIAÇÃO</w:t>
            </w:r>
          </w:p>
        </w:tc>
      </w:tr>
      <w:tr w:rsidR="00106473">
        <w:trPr>
          <w:trHeight w:val="8824"/>
        </w:trPr>
        <w:tc>
          <w:tcPr>
            <w:tcW w:w="10280" w:type="dxa"/>
            <w:tcBorders>
              <w:top w:val="nil"/>
              <w:bottom w:val="single" w:sz="6" w:space="0" w:color="000000"/>
            </w:tcBorders>
          </w:tcPr>
          <w:p w:rsidR="00106473" w:rsidRDefault="00106473"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 w:rsidR="00106473" w:rsidRDefault="0003382E" w:rsidP="00BA0927">
            <w:pPr>
              <w:pStyle w:val="TableParagraph"/>
              <w:tabs>
                <w:tab w:val="left" w:pos="9941"/>
              </w:tabs>
              <w:spacing w:line="312" w:lineRule="auto"/>
              <w:ind w:left="220"/>
              <w:rPr>
                <w:rFonts w:ascii="Times New Roman"/>
              </w:rPr>
            </w:pPr>
            <w:r>
              <w:rPr>
                <w:w w:val="105"/>
              </w:rPr>
              <w:t>Ilmo(a).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Professor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(a).</w:t>
            </w:r>
            <w:r>
              <w:rPr>
                <w:rFonts w:ascii="Times New Roman"/>
                <w:w w:val="105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106473" w:rsidRDefault="0003382E" w:rsidP="00BA0927">
            <w:pPr>
              <w:pStyle w:val="TableParagraph"/>
              <w:tabs>
                <w:tab w:val="left" w:pos="1601"/>
                <w:tab w:val="left" w:pos="9939"/>
              </w:tabs>
              <w:spacing w:line="312" w:lineRule="auto"/>
              <w:ind w:left="220"/>
            </w:pP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  <w:spacing w:val="8"/>
              </w:rPr>
              <w:t xml:space="preserve"> </w:t>
            </w:r>
            <w:r>
              <w:rPr>
                <w:w w:val="105"/>
              </w:rPr>
              <w:t>|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,</w:t>
            </w:r>
          </w:p>
          <w:p w:rsidR="00106473" w:rsidRDefault="0003382E" w:rsidP="00BA0927">
            <w:pPr>
              <w:pStyle w:val="TableParagraph"/>
              <w:tabs>
                <w:tab w:val="left" w:pos="4590"/>
              </w:tabs>
              <w:spacing w:line="312" w:lineRule="auto"/>
              <w:ind w:left="273"/>
              <w:rPr>
                <w:sz w:val="18"/>
              </w:rPr>
            </w:pPr>
            <w:r>
              <w:rPr>
                <w:w w:val="105"/>
                <w:sz w:val="18"/>
              </w:rPr>
              <w:t>(Cód.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Pessoa)</w:t>
            </w:r>
            <w:r>
              <w:rPr>
                <w:w w:val="105"/>
                <w:sz w:val="18"/>
              </w:rPr>
              <w:tab/>
              <w:t>(Nome do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requerente)</w:t>
            </w:r>
          </w:p>
          <w:p w:rsidR="00106473" w:rsidRDefault="00106473">
            <w:pPr>
              <w:pStyle w:val="TableParagraph"/>
              <w:rPr>
                <w:rFonts w:ascii="Times New Roman"/>
                <w:sz w:val="20"/>
              </w:rPr>
            </w:pPr>
          </w:p>
          <w:p w:rsidR="00106473" w:rsidRDefault="0003382E" w:rsidP="00BA0927">
            <w:pPr>
              <w:pStyle w:val="TableParagraph"/>
              <w:tabs>
                <w:tab w:val="left" w:pos="5350"/>
              </w:tabs>
              <w:spacing w:line="312" w:lineRule="auto"/>
              <w:ind w:left="221" w:right="210"/>
              <w:jc w:val="both"/>
            </w:pPr>
            <w:r>
              <w:rPr>
                <w:w w:val="105"/>
              </w:rPr>
              <w:t>Aluno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(a)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regularmente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matriculado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curso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Direito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desta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Ensino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Superior,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com base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Artigo</w:t>
            </w:r>
            <w:r>
              <w:rPr>
                <w:spacing w:val="-15"/>
                <w:w w:val="105"/>
              </w:rPr>
              <w:t xml:space="preserve"> </w:t>
            </w:r>
            <w:r w:rsidR="00BA0927">
              <w:rPr>
                <w:w w:val="105"/>
              </w:rPr>
              <w:t>8º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Resolução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n°</w:t>
            </w:r>
            <w:r>
              <w:rPr>
                <w:spacing w:val="-13"/>
                <w:w w:val="105"/>
              </w:rPr>
              <w:t xml:space="preserve"> </w:t>
            </w:r>
            <w:r w:rsidR="00BA0927">
              <w:rPr>
                <w:spacing w:val="-13"/>
                <w:w w:val="105"/>
              </w:rPr>
              <w:t>01</w:t>
            </w:r>
            <w:r>
              <w:rPr>
                <w:w w:val="105"/>
              </w:rPr>
              <w:t>/20</w:t>
            </w:r>
            <w:r w:rsidR="00BA0927">
              <w:rPr>
                <w:w w:val="105"/>
              </w:rPr>
              <w:t>19/CCJ</w:t>
            </w:r>
            <w:r>
              <w:rPr>
                <w:w w:val="105"/>
              </w:rPr>
              <w:t>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vem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através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presente,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REQUERER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que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lhe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seja permitida segunda oportunidade de  realização  da  avaliação  realizada  em</w:t>
            </w:r>
            <w:r>
              <w:rPr>
                <w:w w:val="105"/>
                <w:u w:val="single"/>
              </w:rPr>
              <w:t xml:space="preserve">  /  </w:t>
            </w:r>
            <w:r>
              <w:rPr>
                <w:w w:val="105"/>
              </w:rPr>
              <w:t>/</w:t>
            </w:r>
            <w:r>
              <w:rPr>
                <w:w w:val="105"/>
                <w:u w:val="single"/>
              </w:rPr>
              <w:t xml:space="preserve">   </w:t>
            </w:r>
            <w:r>
              <w:rPr>
                <w:w w:val="105"/>
              </w:rPr>
              <w:t>,  na disciplina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, pelos motivos que passa a</w:t>
            </w:r>
            <w:r>
              <w:rPr>
                <w:spacing w:val="-34"/>
                <w:w w:val="105"/>
              </w:rPr>
              <w:t xml:space="preserve"> </w:t>
            </w:r>
            <w:r>
              <w:rPr>
                <w:w w:val="105"/>
              </w:rPr>
              <w:t>expor: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106473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before="6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>
            <w:pPr>
              <w:pStyle w:val="TableParagraph"/>
              <w:ind w:left="3942"/>
              <w:rPr>
                <w:w w:val="105"/>
              </w:rPr>
            </w:pPr>
          </w:p>
          <w:p w:rsidR="00106473" w:rsidRDefault="0003382E">
            <w:pPr>
              <w:pStyle w:val="TableParagraph"/>
              <w:ind w:left="3942"/>
            </w:pPr>
            <w:r>
              <w:rPr>
                <w:w w:val="105"/>
              </w:rPr>
              <w:t>E. Deferimento.</w:t>
            </w:r>
          </w:p>
          <w:p w:rsidR="00106473" w:rsidRDefault="0003382E">
            <w:pPr>
              <w:pStyle w:val="TableParagraph"/>
              <w:tabs>
                <w:tab w:val="left" w:pos="5460"/>
                <w:tab w:val="left" w:pos="6086"/>
                <w:tab w:val="left" w:pos="6964"/>
              </w:tabs>
              <w:spacing w:before="136"/>
              <w:ind w:left="3942"/>
            </w:pPr>
            <w:r>
              <w:rPr>
                <w:w w:val="105"/>
              </w:rPr>
              <w:t>Blumenau,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.</w:t>
            </w:r>
          </w:p>
          <w:p w:rsidR="00106473" w:rsidRDefault="00106473">
            <w:pPr>
              <w:pStyle w:val="TableParagraph"/>
              <w:rPr>
                <w:rFonts w:ascii="Times New Roman"/>
                <w:sz w:val="24"/>
              </w:rPr>
            </w:pPr>
          </w:p>
          <w:p w:rsidR="00106473" w:rsidRDefault="00106473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:rsidR="00106473" w:rsidRDefault="0003382E">
            <w:pPr>
              <w:pStyle w:val="TableParagraph"/>
              <w:tabs>
                <w:tab w:val="left" w:pos="1799"/>
                <w:tab w:val="left" w:pos="4320"/>
              </w:tabs>
              <w:ind w:left="220"/>
              <w:rPr>
                <w:rFonts w:ascii="Times New Roman"/>
              </w:rPr>
            </w:pPr>
            <w:r>
              <w:rPr>
                <w:w w:val="105"/>
              </w:rPr>
              <w:t>Telefone: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)</w:t>
            </w:r>
            <w:r>
              <w:t xml:space="preserve"> </w:t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106473" w:rsidRDefault="0003382E">
            <w:pPr>
              <w:pStyle w:val="TableParagraph"/>
              <w:tabs>
                <w:tab w:val="left" w:pos="4371"/>
                <w:tab w:val="left" w:pos="5315"/>
                <w:tab w:val="left" w:pos="9077"/>
              </w:tabs>
              <w:spacing w:before="134"/>
              <w:ind w:left="220"/>
              <w:rPr>
                <w:rFonts w:ascii="Times New Roman"/>
              </w:rPr>
            </w:pPr>
            <w:r>
              <w:rPr>
                <w:w w:val="105"/>
              </w:rPr>
              <w:t>E-mail:</w:t>
            </w:r>
            <w:r>
              <w:rPr>
                <w:spacing w:val="3"/>
              </w:rPr>
              <w:t xml:space="preserve"> </w:t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106473" w:rsidRDefault="0003382E">
            <w:pPr>
              <w:pStyle w:val="TableParagraph"/>
              <w:spacing w:before="136"/>
              <w:ind w:left="6074"/>
            </w:pPr>
            <w:r>
              <w:rPr>
                <w:w w:val="105"/>
              </w:rPr>
              <w:t>Assinatura do estudante</w:t>
            </w:r>
          </w:p>
        </w:tc>
      </w:tr>
      <w:tr w:rsidR="00106473">
        <w:trPr>
          <w:trHeight w:val="3834"/>
        </w:trPr>
        <w:tc>
          <w:tcPr>
            <w:tcW w:w="10280" w:type="dxa"/>
            <w:tcBorders>
              <w:top w:val="single" w:sz="6" w:space="0" w:color="000000"/>
              <w:bottom w:val="thickThinMediumGap" w:sz="3" w:space="0" w:color="000000"/>
            </w:tcBorders>
          </w:tcPr>
          <w:p w:rsidR="00106473" w:rsidRDefault="00106473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106473" w:rsidRDefault="0003382E">
            <w:pPr>
              <w:pStyle w:val="TableParagraph"/>
              <w:ind w:left="220"/>
              <w:rPr>
                <w:b/>
              </w:rPr>
            </w:pPr>
            <w:r>
              <w:rPr>
                <w:b/>
                <w:w w:val="105"/>
              </w:rPr>
              <w:t>Parecer do Professor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 w:rsidR="0003382E"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282309" w:rsidRDefault="00282309" w:rsidP="00282309">
            <w:pPr>
              <w:pStyle w:val="TableParagraph"/>
              <w:spacing w:line="312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106473" w:rsidRDefault="00282309" w:rsidP="00282309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__________________________________________________________________________________________________</w:t>
            </w:r>
          </w:p>
          <w:p w:rsidR="00106473" w:rsidRDefault="00106473"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 w:rsidR="00106473" w:rsidRDefault="0003382E">
            <w:pPr>
              <w:pStyle w:val="TableParagraph"/>
              <w:tabs>
                <w:tab w:val="left" w:pos="1738"/>
                <w:tab w:val="left" w:pos="2363"/>
                <w:tab w:val="left" w:pos="3242"/>
                <w:tab w:val="left" w:pos="5627"/>
                <w:tab w:val="left" w:pos="9013"/>
              </w:tabs>
              <w:spacing w:before="135"/>
              <w:ind w:left="220"/>
              <w:rPr>
                <w:rFonts w:ascii="Times New Roman"/>
              </w:rPr>
            </w:pPr>
            <w:r>
              <w:rPr>
                <w:w w:val="105"/>
              </w:rPr>
              <w:t>Blumenau,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/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20</w:t>
            </w:r>
            <w:r>
              <w:rPr>
                <w:w w:val="105"/>
                <w:u w:val="single"/>
              </w:rPr>
              <w:t xml:space="preserve"> </w:t>
            </w:r>
            <w:r>
              <w:rPr>
                <w:w w:val="105"/>
                <w:u w:val="single"/>
              </w:rPr>
              <w:tab/>
            </w:r>
            <w:r>
              <w:rPr>
                <w:w w:val="105"/>
              </w:rPr>
              <w:t>.</w:t>
            </w:r>
            <w:r>
              <w:tab/>
            </w:r>
            <w:r>
              <w:rPr>
                <w:rFonts w:ascii="Times New Roman"/>
                <w:w w:val="102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  <w:p w:rsidR="00106473" w:rsidRDefault="0003382E">
            <w:pPr>
              <w:pStyle w:val="TableParagraph"/>
              <w:spacing w:before="133"/>
              <w:ind w:left="6177"/>
            </w:pPr>
            <w:r>
              <w:rPr>
                <w:w w:val="105"/>
              </w:rPr>
              <w:t>Assinatura do professor</w:t>
            </w:r>
          </w:p>
        </w:tc>
      </w:tr>
    </w:tbl>
    <w:p w:rsidR="00106473" w:rsidRDefault="0003382E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251551744" behindDoc="1" locked="0" layoutInCell="1" allowOverlap="1">
            <wp:simplePos x="0" y="0"/>
            <wp:positionH relativeFrom="page">
              <wp:posOffset>791025</wp:posOffset>
            </wp:positionH>
            <wp:positionV relativeFrom="page">
              <wp:posOffset>469495</wp:posOffset>
            </wp:positionV>
            <wp:extent cx="974680" cy="63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80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82309">
        <w:rPr>
          <w:noProof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5683250</wp:posOffset>
                </wp:positionH>
                <wp:positionV relativeFrom="page">
                  <wp:posOffset>420370</wp:posOffset>
                </wp:positionV>
                <wp:extent cx="1388110" cy="8064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8110" cy="8064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2B72A" id="Rectangle 2" o:spid="_x0000_s1026" style="position:absolute;margin-left:447.5pt;margin-top:33.1pt;width:109.3pt;height:63.5pt;z-index:-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" filled="f" strokeweight=".72pt">
                <w10:wrap anchorx="page" anchory="page"/>
              </v:rect>
            </w:pict>
          </mc:Fallback>
        </mc:AlternateContent>
      </w:r>
    </w:p>
    <w:sectPr w:rsidR="00106473">
      <w:type w:val="continuous"/>
      <w:pgSz w:w="12240" w:h="15840"/>
      <w:pgMar w:top="46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3"/>
    <w:rsid w:val="0003382E"/>
    <w:rsid w:val="00045AA7"/>
    <w:rsid w:val="00106473"/>
    <w:rsid w:val="00282309"/>
    <w:rsid w:val="005A7E1B"/>
    <w:rsid w:val="00AC5D6D"/>
    <w:rsid w:val="00BA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629FC"/>
  <w15:docId w15:val="{2174602F-0510-4973-834C-19941BAB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dos Santos Perdomo Corrêa</dc:creator>
  <cp:lastModifiedBy>Alex dos Santos Perdomo Corrêa</cp:lastModifiedBy>
  <cp:revision>5</cp:revision>
  <dcterms:created xsi:type="dcterms:W3CDTF">2019-07-31T20:31:00Z</dcterms:created>
  <dcterms:modified xsi:type="dcterms:W3CDTF">2019-11-04T22:59:00Z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LastSaved">
    <vt:filetime>2019-07-31T00:00:00Z</vt:filetime>
  </property>
</Properties>
</file>